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425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w:rPr>
                <w:sz w:val="18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-2429183</wp:posOffset>
                      </wp:positionH>
                      <wp:positionV relativeFrom="paragraph">
                        <wp:posOffset>1699943</wp:posOffset>
                      </wp:positionV>
                      <wp:extent cx="4133850" cy="492780"/>
                      <wp:effectExtent l="4780" t="4764" r="4780" b="4764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4133850" cy="492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jc w:val="right"/>
                                    <w:rPr>
                                      <w:b w:val="false"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 w:val="false"/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 </w:t>
                                  </w:r>
                                  <w:r>
                                    <w:rPr>
                                      <w:b w:val="false"/>
                                      <w:i/>
                                      <w:sz w:val="16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5408;mso-position-horizontal-relative:text;margin-left:-191.3pt;mso-position-horizontal:absolute;mso-position-vertical-relative:text;margin-top:133.9pt;mso-position-vertical:absolute;width:325.5pt;height:38.8pt;rotation:269;v-text-anchor:top;" coordsize="100000,100000" path="m0,0l100000,0l100000,100006l0,100006xe" fillcolor="#FFFFFF" strokeweight="0.75pt">
                      <v:path textboxrect="0,0,100000,99986"/>
                      <v:textbox>
                        <w:txbxContent>
                          <w:p>
                            <w:pPr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</w:r>
                            <w:r/>
                          </w:p>
                          <w:p>
                            <w:pPr>
                              <w:jc w:val="right"/>
                              <w:rPr>
                                <w:b w:val="false"/>
                                <w:i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i/>
                                <w:sz w:val="16"/>
                              </w:rPr>
                              <w:t xml:space="preserve">Bitte sämtliche Voraufnahmen dem Patienten mitgeben oder uns vorgängig zustellen </w:t>
                            </w:r>
                            <w:r>
                              <w:rPr>
                                <w:b w:val="false"/>
                                <w:i/>
                                <w:sz w:val="16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-958959</wp:posOffset>
                      </wp:positionV>
                      <wp:extent cx="3159122" cy="768348"/>
                      <wp:effectExtent l="0" t="0" r="3808" b="0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159124" cy="7683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5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Radiologiezentrum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Zug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+41 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511 26 26</w:t>
                                  </w:r>
                                  <w:r/>
                                </w:p>
                                <w:p>
                                  <w:pPr>
                                    <w:ind w:right="-155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Alpenstrasse 15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  <w:t xml:space="preserve">Fax +41 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710 07 38</w:t>
                                  </w:r>
                                  <w:r/>
                                </w:p>
                                <w:p>
                                  <w:pPr>
                                    <w:ind w:right="-155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6300 Zug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zug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124" w:right="-155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5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1312;mso-position-horizontal-relative:text;margin-left:179.5pt;mso-position-horizontal:absolute;mso-position-vertical-relative:text;margin-top:-75.5pt;mso-position-vertical:absolute;width:248.7pt;height:60.5pt;v-text-anchor:top;" coordsize="100000,100000" path="m0,0l100000,0l100000,100001l0,100001xe" fillcolor="#FFFFFF" strokeweight="0.75pt">
                      <v:path textboxrect="0,0,100000,99991"/>
                      <v:textbox>
                        <w:txbxContent>
                          <w:p>
                            <w:pPr>
                              <w:ind w:right="-155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Radiologiezentrum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Zug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+41 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511 26 26</w:t>
                            </w:r>
                            <w:r/>
                          </w:p>
                          <w:p>
                            <w:pPr>
                              <w:ind w:right="-155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Alpenstrasse 15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Fax +41 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710 07 38</w:t>
                            </w:r>
                            <w:r/>
                          </w:p>
                          <w:p>
                            <w:pPr>
                              <w:ind w:right="-155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6300 Zug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zug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124" w:right="-155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5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58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, Nr.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422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5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434"/>
        <w:gridCol w:w="1171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46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5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jc w:val="right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r/>
            <w:r/>
          </w:p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17"/>
        <w:gridCol w:w="555"/>
        <w:gridCol w:w="2431"/>
        <w:gridCol w:w="1269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MRI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Intervention / Punktion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bestmögliche Untersuchungsmethode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CT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Ultraschall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307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Röntgen</w:t>
            </w:r>
            <w:r/>
          </w:p>
        </w:tc>
        <w:tc>
          <w:tcPr>
            <w:gridSpan w:val="2"/>
            <w:shd w:val="clear" w:color="auto" w:fill="auto"/>
            <w:tcW w:w="29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Mammogra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f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ie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r/>
            <w:r/>
          </w:p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113"/>
        </w:trPr>
        <w:tc>
          <w:tcPr>
            <w:tcW w:w="7538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215868" w:sz="2" w:space="0" w:themeColor="accent5" w:themeShade="8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Allergien:</w:t>
            </w:r>
            <w:r/>
          </w:p>
        </w:tc>
        <w:tc>
          <w:tcPr>
            <w:gridSpan w:val="9"/>
            <w:tcBorders>
              <w:bottom w:val="single" w:color="215868" w:sz="2" w:space="0" w:themeColor="accent5" w:themeShade="8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-1414767</wp:posOffset>
                      </wp:positionH>
                      <wp:positionV relativeFrom="paragraph">
                        <wp:posOffset>1108036</wp:posOffset>
                      </wp:positionV>
                      <wp:extent cx="2374263" cy="1403983"/>
                      <wp:effectExtent l="-562608" t="4761" r="-562608" b="4761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41 710 07 38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11.4pt;mso-position-horizontal:absolute;mso-position-vertical-relative:text;margin-top:87.2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41 710 07 38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Patientin stillt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single" w:color="215868" w:sz="2" w:space="0" w:themeColor="accent5" w:themeShade="8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single" w:color="215868" w:sz="2" w:space="0" w:themeColor="accent5" w:themeShade="8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19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tum: </w:t>
            </w:r>
            <w:r>
              <w:rPr>
                <w:sz w:val="18"/>
              </w:rPr>
              <w:t xml:space="preserve">${currentDate}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${mandatorInfo.addressBloc</w:t>
            </w:r>
            <w:r>
              <w:t xml:space="preserve">k}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247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Bildportal/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VueMotion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99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CD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   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312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Befundkopie an: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76" w:after="200"/>
      </w:pPr>
      <w:r/>
      <w:r/>
    </w:p>
    <w:p>
      <w:r>
        <w:rPr>
          <w:lang w:eastAsia="de-CH"/>
        </w:rPr>
        <w:drawing>
          <wp:anchor xmlns:wp="http://schemas.openxmlformats.org/drawingml/2006/wordprocessingDrawing" distT="0" distB="0" distL="114300" distR="114300" simplePos="0" relativeHeight="251669504" behindDoc="1" locked="0" layoutInCell="1" allowOverlap="1">
            <wp:simplePos x="0" y="0"/>
            <wp:positionH relativeFrom="column">
              <wp:posOffset>-208278</wp:posOffset>
            </wp:positionH>
            <wp:positionV relativeFrom="paragraph">
              <wp:posOffset>4227828</wp:posOffset>
            </wp:positionV>
            <wp:extent cx="6119493" cy="3909060"/>
            <wp:effectExtent l="19048" t="19048" r="14603" b="15238"/>
            <wp:wrapTight wrapText="bothSides">
              <wp:wrapPolygon edited="1">
                <wp:start x="-63" y="-101"/>
                <wp:lineTo x="-63" y="21575"/>
                <wp:lineTo x="21582" y="21575"/>
                <wp:lineTo x="21582" y="-101"/>
                <wp:lineTo x="-63" y="-101"/>
              </wp:wrapPolygon>
            </wp:wrapTight>
            <wp:docPr id="4" name="Grafik 4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fahrtsplan_Zug_3D_2.jpg" hidden="0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119495" cy="39090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CH"/>
        </w:rPr>
        <w:drawing>
          <wp:anchor xmlns:wp="http://schemas.openxmlformats.org/drawingml/2006/wordprocessingDrawing" distT="0" distB="0" distL="114300" distR="114300" simplePos="0" relativeHeight="251670528" behindDoc="1" locked="0" layoutInCell="1" allowOverlap="1">
            <wp:simplePos x="0" y="0"/>
            <wp:positionH relativeFrom="column">
              <wp:posOffset>-207643</wp:posOffset>
            </wp:positionH>
            <wp:positionV relativeFrom="paragraph">
              <wp:posOffset>26033</wp:posOffset>
            </wp:positionV>
            <wp:extent cx="6119493" cy="3909060"/>
            <wp:effectExtent l="19048" t="19048" r="14603" b="15238"/>
            <wp:wrapTight wrapText="bothSides">
              <wp:wrapPolygon edited="1">
                <wp:start x="-63" y="-101"/>
                <wp:lineTo x="-63" y="21575"/>
                <wp:lineTo x="21582" y="21575"/>
                <wp:lineTo x="21582" y="-101"/>
                <wp:lineTo x="-63" y="-101"/>
              </wp:wrapPolygon>
            </wp:wrapTight>
            <wp:docPr id="5" name="Grafik 2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nfahrtsplan_Zug_2D_2.jpg" hidden="0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6119495" cy="39090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0"/>
          <w:szCs w:val="10"/>
          <w:lang w:eastAsia="de-CH"/>
        </w:rPr>
        <mc:AlternateContent>
          <mc:Choice Requires="wps">
            <w:drawing>
              <wp:anchor xmlns:wp="http://schemas.openxmlformats.org/drawingml/2006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-3074670</wp:posOffset>
                </wp:positionH>
                <wp:positionV relativeFrom="paragraph">
                  <wp:posOffset>-5677533</wp:posOffset>
                </wp:positionV>
                <wp:extent cx="5576568" cy="552448"/>
                <wp:effectExtent l="0" t="0" r="2538" b="0"/>
                <wp:wrapNone/>
                <wp:docPr id="6" name="Textfeld 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AdjustHandles="0" noChangeArrowheads="0"/>
                      </wps:cNvSpPr>
                      <wps:spPr bwMode="auto">
                        <a:xfrm rot="16199998">
                          <a:off x="0" y="0"/>
                          <a:ext cx="557657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ANFAHRTSPLAN</w:t>
                            </w:r>
                            <w:r/>
                          </w:p>
                          <w:p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0000" o:spt="1" style="position:absolute;mso-wrap-distance-left:9.0pt;mso-wrap-distance-top:0.0pt;mso-wrap-distance-right:9.0pt;mso-wrap-distance-bottom:0.0pt;z-index:251668480;mso-position-horizontal-relative:text;margin-left:-242.1pt;mso-position-horizontal:absolute;mso-position-vertical-relative:text;margin-top:-447.0pt;mso-position-vertical:absolute;width:439.1pt;height:43.5pt;rotation:269;v-text-anchor:top;" coordsize="100000,100000" path="m0,0l100000,0l100000,100008l0,100008xe" filled="f" strokeweight="0.75pt">
                <v:path textboxrect="0,0,100000,99984"/>
                <v:textbox>
                  <w:txbxContent>
                    <w:p>
                      <w:pPr>
                        <w:jc w:val="right"/>
                        <w:rPr>
                          <w:i/>
                          <w:sz w:val="16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ANFAHRTSPLAN</w:t>
                      </w:r>
                      <w:r/>
                    </w:p>
                    <w:p>
                      <w:pPr>
                        <w:jc w:val="righ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8"/>
      <w:footnotePr/>
      <w:type w:val="nextPage"/>
      <w:pgSz w:w="11906" w:h="16838"/>
      <w:pgMar w:top="1843" w:right="1361" w:bottom="0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83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8" cy="1137600"/>
          <wp:effectExtent l="0" t="0" r="0" b="5715"/>
          <wp:wrapTopAndBottom/>
          <wp:docPr id="7" name="Grafik 8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8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8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8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8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8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8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8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8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8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8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8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8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8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8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8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210"/>
      <w:suff w:val="tab"/>
      <w:lvlText w:val="%1."/>
      <w:lvlJc w:val="left"/>
      <w:pPr>
        <w:ind w:left="720" w:hanging="358"/>
      </w:pPr>
    </w:lvl>
    <w:lvl w:ilvl="1">
      <w:start w:val="1"/>
      <w:numFmt w:val="lowerLetter"/>
      <w:suff w:val="tab"/>
      <w:lvlText w:val="%2."/>
      <w:lvlJc w:val="left"/>
      <w:pPr>
        <w:ind w:left="1440" w:hanging="358"/>
      </w:pPr>
    </w:lvl>
    <w:lvl w:ilvl="2">
      <w:start w:val="1"/>
      <w:numFmt w:val="lowerRoman"/>
      <w:suff w:val="tab"/>
      <w:lvlText w:val="%3."/>
      <w:lvlJc w:val="right"/>
      <w:pPr>
        <w:ind w:left="2160" w:hanging="178"/>
      </w:pPr>
    </w:lvl>
    <w:lvl w:ilvl="3">
      <w:start w:val="1"/>
      <w:numFmt w:val="decimal"/>
      <w:suff w:val="tab"/>
      <w:lvlText w:val="%4."/>
      <w:lvlJc w:val="left"/>
      <w:pPr>
        <w:ind w:left="2880" w:hanging="358"/>
      </w:pPr>
    </w:lvl>
    <w:lvl w:ilvl="4">
      <w:start w:val="1"/>
      <w:numFmt w:val="lowerLetter"/>
      <w:suff w:val="tab"/>
      <w:lvlText w:val="%5."/>
      <w:lvlJc w:val="left"/>
      <w:pPr>
        <w:ind w:left="3600" w:hanging="358"/>
      </w:pPr>
    </w:lvl>
    <w:lvl w:ilvl="5">
      <w:start w:val="1"/>
      <w:numFmt w:val="lowerRoman"/>
      <w:suff w:val="tab"/>
      <w:lvlText w:val="%6."/>
      <w:lvlJc w:val="right"/>
      <w:pPr>
        <w:ind w:left="4320" w:hanging="178"/>
      </w:pPr>
    </w:lvl>
    <w:lvl w:ilvl="6">
      <w:start w:val="1"/>
      <w:numFmt w:val="decimal"/>
      <w:suff w:val="tab"/>
      <w:lvlText w:val="%7."/>
      <w:lvlJc w:val="left"/>
      <w:pPr>
        <w:ind w:left="5040" w:hanging="358"/>
      </w:pPr>
    </w:lvl>
    <w:lvl w:ilvl="7">
      <w:start w:val="1"/>
      <w:numFmt w:val="lowerLetter"/>
      <w:suff w:val="tab"/>
      <w:lvlText w:val="%8."/>
      <w:lvlJc w:val="left"/>
      <w:pPr>
        <w:ind w:left="5760" w:hanging="358"/>
      </w:pPr>
    </w:lvl>
    <w:lvl w:ilvl="8">
      <w:start w:val="1"/>
      <w:numFmt w:val="lowerRoman"/>
      <w:suff w:val="tab"/>
      <w:lvlText w:val="%9."/>
      <w:lvlJc w:val="right"/>
      <w:pPr>
        <w:ind w:left="6480" w:hanging="178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8"/>
      </w:pPr>
    </w:lvl>
    <w:lvl w:ilvl="1">
      <w:start w:val="1"/>
      <w:numFmt w:val="lowerLetter"/>
      <w:suff w:val="tab"/>
      <w:lvlText w:val="%2."/>
      <w:lvlJc w:val="left"/>
      <w:pPr>
        <w:ind w:left="1440" w:hanging="358"/>
      </w:pPr>
    </w:lvl>
    <w:lvl w:ilvl="2">
      <w:start w:val="1"/>
      <w:numFmt w:val="lowerRoman"/>
      <w:suff w:val="tab"/>
      <w:lvlText w:val="%3."/>
      <w:lvlJc w:val="right"/>
      <w:pPr>
        <w:ind w:left="2160" w:hanging="178"/>
      </w:pPr>
    </w:lvl>
    <w:lvl w:ilvl="3">
      <w:start w:val="1"/>
      <w:numFmt w:val="decimal"/>
      <w:suff w:val="tab"/>
      <w:lvlText w:val="%4."/>
      <w:lvlJc w:val="left"/>
      <w:pPr>
        <w:ind w:left="2880" w:hanging="358"/>
      </w:pPr>
    </w:lvl>
    <w:lvl w:ilvl="4">
      <w:start w:val="1"/>
      <w:numFmt w:val="lowerLetter"/>
      <w:suff w:val="tab"/>
      <w:lvlText w:val="%5."/>
      <w:lvlJc w:val="left"/>
      <w:pPr>
        <w:ind w:left="3600" w:hanging="358"/>
      </w:pPr>
    </w:lvl>
    <w:lvl w:ilvl="5">
      <w:start w:val="1"/>
      <w:numFmt w:val="lowerRoman"/>
      <w:suff w:val="tab"/>
      <w:lvlText w:val="%6."/>
      <w:lvlJc w:val="right"/>
      <w:pPr>
        <w:ind w:left="4320" w:hanging="178"/>
      </w:pPr>
    </w:lvl>
    <w:lvl w:ilvl="6">
      <w:start w:val="1"/>
      <w:numFmt w:val="decimal"/>
      <w:suff w:val="tab"/>
      <w:lvlText w:val="%7."/>
      <w:lvlJc w:val="left"/>
      <w:pPr>
        <w:ind w:left="5040" w:hanging="358"/>
      </w:pPr>
    </w:lvl>
    <w:lvl w:ilvl="7">
      <w:start w:val="1"/>
      <w:numFmt w:val="lowerLetter"/>
      <w:suff w:val="tab"/>
      <w:lvlText w:val="%8."/>
      <w:lvlJc w:val="left"/>
      <w:pPr>
        <w:ind w:left="5760" w:hanging="358"/>
      </w:pPr>
    </w:lvl>
    <w:lvl w:ilvl="8">
      <w:start w:val="1"/>
      <w:numFmt w:val="lowerRoman"/>
      <w:suff w:val="tab"/>
      <w:lvlText w:val="%9."/>
      <w:lvlJc w:val="right"/>
      <w:pPr>
        <w:ind w:left="6480" w:hanging="178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89"/>
      <w:suff w:val="tab"/>
      <w:lvlText w:val=""/>
      <w:lvlJc w:val="left"/>
      <w:pPr>
        <w:ind w:left="284" w:hanging="282"/>
      </w:pPr>
      <w:rPr>
        <w:rFonts w:ascii="Wingdings" w:hAnsi="Wingdings" w:hint="default"/>
      </w:rPr>
    </w:lvl>
    <w:lvl w:ilvl="1">
      <w:start w:val="1"/>
      <w:numFmt w:val="bullet"/>
      <w:pStyle w:val="190"/>
      <w:suff w:val="tab"/>
      <w:lvlText w:val="–"/>
      <w:lvlJc w:val="left"/>
      <w:pPr>
        <w:ind w:left="567" w:hanging="281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91"/>
      <w:suff w:val="tab"/>
      <w:lvlText w:val="–"/>
      <w:lvlJc w:val="left"/>
      <w:pPr>
        <w:ind w:left="851" w:hanging="282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6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0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8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2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8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208"/>
      <w:suff w:val="tab"/>
      <w:lvlText w:val="–"/>
      <w:lvlJc w:val="left"/>
      <w:pPr>
        <w:ind w:left="284" w:hanging="282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4"/>
      <w:suff w:val="tab"/>
      <w:lvlText w:val="–"/>
      <w:lvlJc w:val="left"/>
      <w:pPr>
        <w:ind w:left="567" w:hanging="281"/>
      </w:pPr>
      <w:rPr>
        <w:rFonts w:ascii="Arial" w:hAnsi="Arial" w:cs="Times New Roman" w:hint="default"/>
      </w:rPr>
    </w:lvl>
    <w:lvl w:ilvl="2">
      <w:start w:val="1"/>
      <w:numFmt w:val="bullet"/>
      <w:pStyle w:val="225"/>
      <w:suff w:val="tab"/>
      <w:lvlText w:val="•"/>
      <w:lvlJc w:val="left"/>
      <w:pPr>
        <w:ind w:left="851" w:hanging="282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8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8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8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8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8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8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8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8"/>
      </w:pPr>
    </w:lvl>
    <w:lvl w:ilvl="2">
      <w:start w:val="1"/>
      <w:numFmt w:val="lowerRoman"/>
      <w:suff w:val="tab"/>
      <w:lvlText w:val="%3."/>
      <w:lvlJc w:val="right"/>
      <w:pPr>
        <w:ind w:left="2160" w:hanging="178"/>
      </w:pPr>
    </w:lvl>
    <w:lvl w:ilvl="3">
      <w:start w:val="1"/>
      <w:numFmt w:val="decimal"/>
      <w:suff w:val="tab"/>
      <w:lvlText w:val="%4."/>
      <w:lvlJc w:val="left"/>
      <w:pPr>
        <w:ind w:left="2880" w:hanging="358"/>
      </w:pPr>
    </w:lvl>
    <w:lvl w:ilvl="4">
      <w:start w:val="1"/>
      <w:numFmt w:val="lowerLetter"/>
      <w:suff w:val="tab"/>
      <w:lvlText w:val="%5."/>
      <w:lvlJc w:val="left"/>
      <w:pPr>
        <w:ind w:left="3600" w:hanging="358"/>
      </w:pPr>
    </w:lvl>
    <w:lvl w:ilvl="5">
      <w:start w:val="1"/>
      <w:numFmt w:val="lowerRoman"/>
      <w:suff w:val="tab"/>
      <w:lvlText w:val="%6."/>
      <w:lvlJc w:val="right"/>
      <w:pPr>
        <w:ind w:left="4320" w:hanging="178"/>
      </w:pPr>
    </w:lvl>
    <w:lvl w:ilvl="6">
      <w:start w:val="1"/>
      <w:numFmt w:val="decimal"/>
      <w:suff w:val="tab"/>
      <w:lvlText w:val="%7."/>
      <w:lvlJc w:val="left"/>
      <w:pPr>
        <w:ind w:left="5040" w:hanging="358"/>
      </w:pPr>
    </w:lvl>
    <w:lvl w:ilvl="7">
      <w:start w:val="1"/>
      <w:numFmt w:val="lowerLetter"/>
      <w:suff w:val="tab"/>
      <w:lvlText w:val="%8."/>
      <w:lvlJc w:val="left"/>
      <w:pPr>
        <w:ind w:left="5760" w:hanging="358"/>
      </w:pPr>
    </w:lvl>
    <w:lvl w:ilvl="8">
      <w:start w:val="1"/>
      <w:numFmt w:val="lowerRoman"/>
      <w:suff w:val="tab"/>
      <w:lvlText w:val="%9."/>
      <w:lvlJc w:val="right"/>
      <w:pPr>
        <w:ind w:left="6480" w:hanging="17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venAndOddHeaders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4">
    <w:name w:val="No Spacing"/>
    <w:basedOn w:val="169"/>
    <w:qFormat/>
    <w:uiPriority w:val="1"/>
    <w:rPr>
      <w:color w:val="000000"/>
    </w:rPr>
    <w:pPr>
      <w:spacing w:lineRule="auto" w:line="240" w:after="0"/>
    </w:pPr>
  </w:style>
  <w:style w:type="paragraph" w:styleId="145">
    <w:name w:val="Quote"/>
    <w:basedOn w:val="169"/>
    <w:next w:val="169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146">
    <w:name w:val="Intense Quote"/>
    <w:basedOn w:val="169"/>
    <w:next w:val="169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147">
    <w:name w:val="Lined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48">
    <w:name w:val="Lined - Accent 1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49">
    <w:name w:val="Lined - Accent 2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50">
    <w:name w:val="Lined - Accent 3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151">
    <w:name w:val="Lined - Accent 4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52">
    <w:name w:val="Lined - Accent 5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53">
    <w:name w:val="Lined - Accent 6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154">
    <w:name w:val="Bordered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55">
    <w:name w:val="Bordered - Accent 1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56">
    <w:name w:val="Bordered - Accent 2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157">
    <w:name w:val="Bordered - Accent 3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158">
    <w:name w:val="Bordered - Accent 4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159">
    <w:name w:val="Bordered - Accent 5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160">
    <w:name w:val="Bordered - Accent 6"/>
    <w:basedOn w:val="18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161">
    <w:name w:val="Bordered &amp; Lined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162">
    <w:name w:val="Bordered &amp; Lined - Accent 1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163">
    <w:name w:val="Bordered &amp; Lined - Accent 2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164">
    <w:name w:val="Bordered &amp; Lined - Accent 3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165">
    <w:name w:val="Bordered &amp; Lined - Accent 4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166">
    <w:name w:val="Bordered &amp; Lined - Accent 5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167">
    <w:name w:val="Bordered &amp; Lined - Accent 6"/>
    <w:basedOn w:val="18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168">
    <w:name w:val="Footnote Text Char"/>
    <w:basedOn w:val="179"/>
    <w:uiPriority w:val="99"/>
    <w:semiHidden/>
    <w:rPr>
      <w:sz w:val="20"/>
    </w:rPr>
  </w:style>
  <w:style w:type="paragraph" w:styleId="169" w:default="1">
    <w:name w:val="Normal"/>
    <w:qFormat/>
    <w:rPr>
      <w:sz w:val="20"/>
    </w:rPr>
    <w:pPr>
      <w:spacing w:lineRule="atLeast" w:line="280" w:after="0"/>
    </w:pPr>
  </w:style>
  <w:style w:type="paragraph" w:styleId="170">
    <w:name w:val="Heading 1"/>
    <w:basedOn w:val="169"/>
    <w:next w:val="169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71">
    <w:name w:val="Heading 2"/>
    <w:basedOn w:val="169"/>
    <w:next w:val="169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72">
    <w:name w:val="Heading 3"/>
    <w:basedOn w:val="169"/>
    <w:next w:val="169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73">
    <w:name w:val="Heading 4"/>
    <w:basedOn w:val="169"/>
    <w:next w:val="169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74">
    <w:name w:val="Heading 5"/>
    <w:basedOn w:val="169"/>
    <w:next w:val="169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75">
    <w:name w:val="Heading 6"/>
    <w:basedOn w:val="169"/>
    <w:next w:val="169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76">
    <w:name w:val="Heading 7"/>
    <w:basedOn w:val="169"/>
    <w:next w:val="169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77">
    <w:name w:val="Heading 8"/>
    <w:basedOn w:val="169"/>
    <w:next w:val="169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78">
    <w:name w:val="Heading 9"/>
    <w:basedOn w:val="169"/>
    <w:next w:val="169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79" w:default="1">
    <w:name w:val="Default Paragraph Font"/>
    <w:uiPriority w:val="1"/>
    <w:semiHidden/>
    <w:unhideWhenUsed/>
  </w:style>
  <w:style w:type="table" w:styleId="1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1" w:default="1">
    <w:name w:val="No List"/>
    <w:uiPriority w:val="99"/>
    <w:semiHidden/>
    <w:unhideWhenUsed/>
  </w:style>
  <w:style w:type="character" w:styleId="182">
    <w:name w:val="Hyperlink"/>
    <w:basedOn w:val="179"/>
    <w:uiPriority w:val="74"/>
    <w:unhideWhenUsed/>
    <w:rPr>
      <w:color w:val="auto"/>
      <w:u w:val="none"/>
    </w:rPr>
  </w:style>
  <w:style w:type="paragraph" w:styleId="183">
    <w:name w:val="Header"/>
    <w:basedOn w:val="169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84">
    <w:name w:val="Kopfzeile Zchn"/>
    <w:basedOn w:val="179"/>
    <w:uiPriority w:val="79"/>
    <w:rPr>
      <w:sz w:val="15"/>
    </w:rPr>
  </w:style>
  <w:style w:type="paragraph" w:styleId="185">
    <w:name w:val="Footer"/>
    <w:basedOn w:val="169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86">
    <w:name w:val="Fußzeile Zchn"/>
    <w:basedOn w:val="179"/>
    <w:uiPriority w:val="80"/>
    <w:rPr>
      <w:sz w:val="15"/>
    </w:rPr>
  </w:style>
  <w:style w:type="paragraph" w:styleId="187">
    <w:name w:val="[Einf. Abs.]"/>
    <w:basedOn w:val="169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88">
    <w:name w:val="List Paragraph"/>
    <w:basedOn w:val="169"/>
    <w:uiPriority w:val="34"/>
    <w:pPr>
      <w:contextualSpacing w:val="true"/>
      <w:ind w:left="720"/>
    </w:pPr>
  </w:style>
  <w:style w:type="paragraph" w:styleId="189">
    <w:name w:val="List Bullet"/>
    <w:basedOn w:val="188"/>
    <w:uiPriority w:val="99"/>
    <w:unhideWhenUsed/>
    <w:pPr>
      <w:numPr>
        <w:numId w:val="14"/>
      </w:numPr>
    </w:pPr>
  </w:style>
  <w:style w:type="paragraph" w:styleId="190">
    <w:name w:val="List Bullet 2"/>
    <w:basedOn w:val="188"/>
    <w:uiPriority w:val="99"/>
    <w:unhideWhenUsed/>
    <w:pPr>
      <w:numPr>
        <w:ilvl w:val="1"/>
        <w:numId w:val="14"/>
      </w:numPr>
    </w:pPr>
  </w:style>
  <w:style w:type="paragraph" w:styleId="191">
    <w:name w:val="List Bullet 3"/>
    <w:basedOn w:val="188"/>
    <w:uiPriority w:val="99"/>
    <w:unhideWhenUsed/>
    <w:pPr>
      <w:numPr>
        <w:ilvl w:val="2"/>
        <w:numId w:val="14"/>
      </w:numPr>
    </w:pPr>
  </w:style>
  <w:style w:type="table" w:styleId="192">
    <w:name w:val="Table Grid"/>
    <w:basedOn w:val="180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93">
    <w:name w:val="Überschrift 1 Zchn"/>
    <w:basedOn w:val="179"/>
    <w:uiPriority w:val="9"/>
    <w:rPr>
      <w:rFonts w:ascii="Arial" w:hAnsi="Arial" w:cs="Arial" w:eastAsia="Arial"/>
      <w:b/>
      <w:bCs/>
      <w:sz w:val="28"/>
      <w:szCs w:val="28"/>
    </w:rPr>
  </w:style>
  <w:style w:type="character" w:styleId="194">
    <w:name w:val="Überschrift 2 Zchn"/>
    <w:basedOn w:val="179"/>
    <w:uiPriority w:val="9"/>
    <w:rPr>
      <w:rFonts w:ascii="Arial" w:hAnsi="Arial" w:cs="Arial" w:eastAsia="Arial"/>
      <w:b/>
      <w:bCs/>
      <w:sz w:val="24"/>
      <w:szCs w:val="26"/>
    </w:rPr>
  </w:style>
  <w:style w:type="paragraph" w:styleId="195">
    <w:name w:val="Title"/>
    <w:basedOn w:val="169"/>
    <w:next w:val="169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96">
    <w:name w:val="Titel Zchn"/>
    <w:basedOn w:val="179"/>
    <w:uiPriority w:val="10"/>
    <w:rPr>
      <w:rFonts w:ascii="Arial" w:hAnsi="Arial" w:cs="Arial" w:eastAsia="Arial"/>
      <w:spacing w:val="5"/>
      <w:sz w:val="52"/>
      <w:szCs w:val="52"/>
    </w:rPr>
  </w:style>
  <w:style w:type="paragraph" w:styleId="197">
    <w:name w:val="Brieftitel"/>
    <w:basedOn w:val="169"/>
    <w:qFormat/>
    <w:uiPriority w:val="14"/>
    <w:rPr>
      <w:rFonts w:ascii="Arial" w:hAnsi="Arial"/>
      <w:b/>
      <w:sz w:val="28"/>
    </w:rPr>
  </w:style>
  <w:style w:type="character" w:styleId="198">
    <w:name w:val="Brieftitel Zchn"/>
    <w:basedOn w:val="179"/>
    <w:uiPriority w:val="14"/>
    <w:rPr>
      <w:rFonts w:ascii="Arial" w:hAnsi="Arial"/>
      <w:b/>
      <w:sz w:val="28"/>
    </w:rPr>
  </w:style>
  <w:style w:type="paragraph" w:styleId="199">
    <w:name w:val="Kontaktangaben"/>
    <w:basedOn w:val="169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200">
    <w:name w:val="Tabellenraster1"/>
    <w:basedOn w:val="180"/>
    <w:next w:val="192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201">
    <w:name w:val="Überschrift 3 Zchn"/>
    <w:basedOn w:val="179"/>
    <w:uiPriority w:val="9"/>
    <w:rPr>
      <w:rFonts w:ascii="Arial" w:hAnsi="Arial" w:cs="Arial" w:eastAsia="Arial"/>
      <w:b/>
      <w:szCs w:val="24"/>
    </w:rPr>
  </w:style>
  <w:style w:type="character" w:styleId="202">
    <w:name w:val="Überschrift 4 Zchn"/>
    <w:basedOn w:val="179"/>
    <w:uiPriority w:val="9"/>
    <w:rPr>
      <w:rFonts w:ascii="Arial" w:hAnsi="Arial" w:cs="Arial" w:eastAsia="Arial"/>
      <w:i/>
      <w:iCs/>
    </w:rPr>
  </w:style>
  <w:style w:type="character" w:styleId="203">
    <w:name w:val="Überschrift 5 Zchn"/>
    <w:basedOn w:val="179"/>
    <w:uiPriority w:val="9"/>
    <w:rPr>
      <w:rFonts w:ascii="Arial" w:hAnsi="Arial" w:cs="Arial" w:eastAsia="Arial"/>
    </w:rPr>
  </w:style>
  <w:style w:type="character" w:styleId="204">
    <w:name w:val="Überschrift 6 Zchn"/>
    <w:basedOn w:val="179"/>
    <w:uiPriority w:val="9"/>
    <w:rPr>
      <w:rFonts w:ascii="Arial" w:hAnsi="Arial" w:cs="Arial" w:eastAsia="Arial"/>
    </w:rPr>
  </w:style>
  <w:style w:type="character" w:styleId="205">
    <w:name w:val="Überschrift 7 Zchn"/>
    <w:basedOn w:val="179"/>
    <w:uiPriority w:val="9"/>
    <w:rPr>
      <w:rFonts w:ascii="Arial" w:hAnsi="Arial" w:cs="Arial" w:eastAsia="Arial"/>
      <w:i/>
      <w:iCs/>
    </w:rPr>
  </w:style>
  <w:style w:type="character" w:styleId="206">
    <w:name w:val="Überschrift 8 Zchn"/>
    <w:basedOn w:val="179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207">
    <w:name w:val="Überschrift 9 Zchn"/>
    <w:basedOn w:val="179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208">
    <w:name w:val="Aufzählung 1"/>
    <w:basedOn w:val="188"/>
    <w:qFormat/>
    <w:uiPriority w:val="2"/>
    <w:pPr>
      <w:numPr>
        <w:numId w:val="16"/>
      </w:numPr>
      <w:ind w:left="170" w:hanging="168"/>
    </w:pPr>
  </w:style>
  <w:style w:type="paragraph" w:styleId="209">
    <w:name w:val="Traktandum-Text"/>
    <w:basedOn w:val="208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210">
    <w:name w:val="Traktandum-Titel"/>
    <w:basedOn w:val="208"/>
    <w:next w:val="209"/>
    <w:uiPriority w:val="18"/>
    <w:unhideWhenUsed/>
    <w:rPr>
      <w:rFonts w:ascii="Arial" w:hAnsi="Arial"/>
    </w:rPr>
    <w:pPr>
      <w:numPr>
        <w:numId w:val="11"/>
      </w:numPr>
      <w:ind w:left="426" w:hanging="424"/>
      <w:tabs>
        <w:tab w:val="left" w:pos="7938"/>
      </w:tabs>
    </w:pPr>
  </w:style>
  <w:style w:type="paragraph" w:styleId="211">
    <w:name w:val="Anleitung"/>
    <w:basedOn w:val="169"/>
    <w:uiPriority w:val="98"/>
    <w:rPr>
      <w:vanish/>
      <w:color w:val="A6A6A6" w:themeColor="background1" w:themeShade="A6"/>
      <w:sz w:val="18"/>
      <w:szCs w:val="18"/>
    </w:rPr>
  </w:style>
  <w:style w:type="character" w:styleId="212">
    <w:name w:val="FollowedHyperlink"/>
    <w:basedOn w:val="182"/>
    <w:uiPriority w:val="75"/>
    <w:rPr>
      <w:color w:val="auto"/>
      <w:u w:val="none"/>
    </w:rPr>
  </w:style>
  <w:style w:type="paragraph" w:styleId="213">
    <w:name w:val="Subtitle"/>
    <w:basedOn w:val="169"/>
    <w:next w:val="169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214">
    <w:name w:val="Untertitel Zchn"/>
    <w:basedOn w:val="179"/>
    <w:uiPriority w:val="11"/>
    <w:rPr>
      <w:rFonts w:eastAsia="Arial"/>
      <w:color w:val="000000" w:themeColor="text1"/>
      <w:spacing w:val="15"/>
    </w:rPr>
  </w:style>
  <w:style w:type="paragraph" w:styleId="215">
    <w:name w:val="Date"/>
    <w:basedOn w:val="169"/>
    <w:next w:val="169"/>
    <w:uiPriority w:val="15"/>
    <w:pPr>
      <w:spacing w:after="900" w:before="540"/>
    </w:pPr>
  </w:style>
  <w:style w:type="character" w:styleId="216">
    <w:name w:val="Datum Zchn"/>
    <w:basedOn w:val="179"/>
    <w:uiPriority w:val="15"/>
    <w:rPr>
      <w:sz w:val="20"/>
    </w:rPr>
  </w:style>
  <w:style w:type="paragraph" w:styleId="217">
    <w:name w:val="footnote text"/>
    <w:basedOn w:val="169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218">
    <w:name w:val="Fußnotentext Zchn"/>
    <w:basedOn w:val="179"/>
    <w:uiPriority w:val="99"/>
    <w:semiHidden/>
    <w:rPr>
      <w:sz w:val="15"/>
      <w:szCs w:val="20"/>
    </w:rPr>
  </w:style>
  <w:style w:type="character" w:styleId="219">
    <w:name w:val="footnote reference"/>
    <w:basedOn w:val="179"/>
    <w:uiPriority w:val="99"/>
    <w:semiHidden/>
    <w:unhideWhenUsed/>
    <w:rPr>
      <w:vertAlign w:val="superscript"/>
    </w:rPr>
  </w:style>
  <w:style w:type="table" w:styleId="220">
    <w:name w:val="Tabelle ohne Rahmen"/>
    <w:basedOn w:val="180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21">
    <w:name w:val="endnote text"/>
    <w:basedOn w:val="217"/>
    <w:uiPriority w:val="99"/>
    <w:semiHidden/>
    <w:unhideWhenUsed/>
  </w:style>
  <w:style w:type="character" w:styleId="222">
    <w:name w:val="Endnotentext Zchn"/>
    <w:basedOn w:val="179"/>
    <w:uiPriority w:val="99"/>
    <w:semiHidden/>
    <w:rPr>
      <w:sz w:val="20"/>
      <w:szCs w:val="20"/>
    </w:rPr>
  </w:style>
  <w:style w:type="character" w:styleId="223">
    <w:name w:val="endnote reference"/>
    <w:basedOn w:val="179"/>
    <w:uiPriority w:val="99"/>
    <w:semiHidden/>
    <w:unhideWhenUsed/>
    <w:rPr>
      <w:vertAlign w:val="superscript"/>
    </w:rPr>
  </w:style>
  <w:style w:type="paragraph" w:styleId="224">
    <w:name w:val="Aufzählung 2"/>
    <w:basedOn w:val="208"/>
    <w:uiPriority w:val="2"/>
    <w:rPr>
      <w:lang w:val="it-CH"/>
    </w:rPr>
    <w:pPr>
      <w:numPr>
        <w:ilvl w:val="1"/>
      </w:numPr>
      <w:ind w:left="454" w:hanging="168"/>
    </w:pPr>
  </w:style>
  <w:style w:type="paragraph" w:styleId="225">
    <w:name w:val="Aufzählung 3"/>
    <w:basedOn w:val="208"/>
    <w:uiPriority w:val="2"/>
    <w:rPr>
      <w:lang w:val="it-CH"/>
    </w:rPr>
    <w:pPr>
      <w:numPr>
        <w:ilvl w:val="2"/>
      </w:numPr>
      <w:ind w:left="737" w:hanging="168"/>
    </w:pPr>
  </w:style>
  <w:style w:type="paragraph" w:styleId="226">
    <w:name w:val="Absender im Fenster"/>
    <w:basedOn w:val="169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27">
    <w:name w:val="Beilagen"/>
    <w:basedOn w:val="208"/>
    <w:qFormat/>
    <w:uiPriority w:val="49"/>
    <w:rPr>
      <w:sz w:val="15"/>
      <w:szCs w:val="15"/>
    </w:rPr>
    <w:pPr>
      <w:ind w:left="113" w:hanging="111"/>
      <w:spacing w:lineRule="atLeast" w:line="260"/>
    </w:pPr>
  </w:style>
  <w:style w:type="table" w:styleId="228">
    <w:name w:val="Tabelle ohne Rahmen1"/>
    <w:basedOn w:val="180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29">
    <w:name w:val="Balloon Text"/>
    <w:basedOn w:val="16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30">
    <w:name w:val="Sprechblasentext Zchn"/>
    <w:basedOn w:val="17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